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165"/>
      </w:tblGrid>
      <w:tr w:rsidR="006B728B" w:rsidTr="006B728B">
        <w:trPr>
          <w:trHeight w:val="127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TANIMI FORMU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 Birim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Adı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AE54C6" w:rsidP="000F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Sürekli işçi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Yedekleme Planı (İzin, Hastalık gibi pozisyonlarda yerine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edecek personel/pozisyon)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AE54C6" w:rsidP="00FF0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Sürekli İşçi </w:t>
            </w:r>
            <w:r w:rsidR="00087FBF">
              <w:rPr>
                <w:rFonts w:ascii="Times New Roman" w:eastAsia="Times New Roman" w:hAnsi="Times New Roman" w:cs="Times New Roman"/>
                <w:sz w:val="24"/>
                <w:szCs w:val="24"/>
              </w:rPr>
              <w:t>Serdar</w:t>
            </w:r>
            <w:r w:rsidR="00FA0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AYDIN</w:t>
            </w:r>
            <w:r w:rsidR="00DF155F">
              <w:rPr>
                <w:rFonts w:ascii="Times New Roman" w:eastAsia="Times New Roman" w:hAnsi="Times New Roman" w:cs="Times New Roman"/>
                <w:sz w:val="24"/>
                <w:szCs w:val="24"/>
              </w:rPr>
              <w:t>, Sürekli İşçi Sinan BÜYÜKTAŞ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İlgili Mevzuat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AE5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4857 Sayılı İş Kanunu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Kurum İçi Yönergeler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Temel Yetki, Görev ve Sorumluluklar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C6" w:rsidRDefault="00AE54C6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BB4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Daire Başkanlığınca iş ve işlemleri yürütülen </w:t>
            </w:r>
            <w:r w:rsidR="00850ADD">
              <w:rPr>
                <w:rFonts w:ascii="Times New Roman" w:eastAsia="Times New Roman" w:hAnsi="Times New Roman" w:cs="Times New Roman"/>
                <w:sz w:val="24"/>
                <w:szCs w:val="24"/>
              </w:rPr>
              <w:t>kapalı</w:t>
            </w:r>
            <w:r w:rsidR="00DF1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 salonu, </w:t>
            </w:r>
            <w:r w:rsidR="00BB478F">
              <w:rPr>
                <w:rFonts w:ascii="Times New Roman" w:eastAsia="Times New Roman" w:hAnsi="Times New Roman" w:cs="Times New Roman"/>
                <w:sz w:val="24"/>
                <w:szCs w:val="24"/>
              </w:rPr>
              <w:t>konferans salonu, amfi, açık ve kapalı alanlardaki etkinliklerin ses düzeninin kurulması, kullanılması, program sonrasında malzemelerin düzenli şekilde toparlanması, stoklanması.</w:t>
            </w:r>
          </w:p>
          <w:p w:rsidR="00BB478F" w:rsidRDefault="00BB478F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2-Demirbaşta bulunan ses sistemi malzemelerinin depolarda uygun koşullarda muhafaza etmek, ihtiyaç duyulan malzemeler ile bak</w:t>
            </w:r>
            <w:r w:rsidR="00B74A6F">
              <w:rPr>
                <w:rFonts w:ascii="Times New Roman" w:eastAsia="Times New Roman" w:hAnsi="Times New Roman" w:cs="Times New Roman"/>
                <w:sz w:val="24"/>
                <w:szCs w:val="24"/>
              </w:rPr>
              <w:t>ım-onarım yapılması gerekenleri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tespit etmek, gereği hususunda amirlerine bilgi vermek.</w:t>
            </w:r>
          </w:p>
          <w:p w:rsidR="00BB478F" w:rsidRDefault="00BB478F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3-Konferans salonu ve amfilerin programlar öncesi ve sonrasında temizlik, düzen ve tertibini sağlamak.</w:t>
            </w:r>
            <w:r w:rsidR="000D2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Hava şartlarına göre soğutma ve ısıtma sistemlerini aktif hale getirilmesini sağlama.</w:t>
            </w:r>
          </w:p>
          <w:p w:rsidR="00823C3F" w:rsidRDefault="00BB478F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</w:t>
            </w:r>
            <w:r w:rsidR="00823C3F">
              <w:rPr>
                <w:rFonts w:ascii="Times New Roman" w:eastAsia="Times New Roman" w:hAnsi="Times New Roman" w:cs="Times New Roman"/>
                <w:sz w:val="24"/>
                <w:szCs w:val="24"/>
              </w:rPr>
              <w:t>Fuaye alanında çay yapılması gereken durumlarda gerekli malzemeleri Daire Başkanlığımızdan teslim almak ve çay yapmak.</w:t>
            </w:r>
          </w:p>
          <w:p w:rsidR="00823C3F" w:rsidRDefault="00823C3F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5-Konferans Salonu,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fuaye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amfilerde yapılan programlardan önce alanların temizliğini yapmak</w:t>
            </w:r>
            <w:r w:rsidR="002B286D">
              <w:rPr>
                <w:rFonts w:ascii="Times New Roman" w:eastAsia="Times New Roman" w:hAnsi="Times New Roman" w:cs="Times New Roman"/>
                <w:sz w:val="24"/>
                <w:szCs w:val="24"/>
              </w:rPr>
              <w:t>, eksiklikler varsa amirlerine haber vermek; program sonrasında ortalığı toparlamak, varsa masaları kaldırmak, kirlenen masa örtülerini makineye atmak, varsa bulaşıkları makineye yerleştirmek.</w:t>
            </w:r>
          </w:p>
          <w:p w:rsidR="002B286D" w:rsidRDefault="002B286D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 Fuaye alanında çay yapılması gereken durumlarda/programlarda çay yapmak ve gerekli malzemeleri hazırlamak.</w:t>
            </w:r>
          </w:p>
          <w:p w:rsidR="00BB478F" w:rsidRDefault="002B286D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</w:t>
            </w:r>
            <w:r w:rsidR="00BB478F"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başkanlığının hizmetinde yer alan mal ve malzemelerin amirlerinin talimatları doğrultusunda taşıma işlemlerinin yerine getirilmesi.</w:t>
            </w:r>
          </w:p>
          <w:p w:rsidR="000F5124" w:rsidRDefault="000F5124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Görevini yerine getirirken kılık, kıyafetinin düzgün olmasına özen göstermek.</w:t>
            </w:r>
          </w:p>
          <w:p w:rsidR="000F5124" w:rsidRDefault="000F5124" w:rsidP="000F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-Tüm faaliyetlerini iç kontrol sisteminin tanım ve talimatlarına uygun olarak görev yapar.</w:t>
            </w:r>
          </w:p>
          <w:p w:rsidR="000F5124" w:rsidRDefault="000F5124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478F" w:rsidRDefault="000F5124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305DD">
              <w:rPr>
                <w:rFonts w:ascii="Times New Roman" w:eastAsia="Times New Roman" w:hAnsi="Times New Roman" w:cs="Times New Roman"/>
                <w:sz w:val="24"/>
                <w:szCs w:val="24"/>
              </w:rPr>
              <w:t>- Daire Başkanlığı uhdesinde yapılacak her türlü temizlik iş ve işlemleri eksiksiz yerine getirilmesi.</w:t>
            </w:r>
          </w:p>
          <w:p w:rsidR="000F5124" w:rsidRDefault="000F5124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</w:t>
            </w:r>
            <w:r w:rsidR="00E43EEE">
              <w:rPr>
                <w:rFonts w:ascii="Times New Roman" w:eastAsia="Times New Roman" w:hAnsi="Times New Roman" w:cs="Times New Roman"/>
                <w:sz w:val="24"/>
                <w:szCs w:val="24"/>
              </w:rPr>
              <w:t>Fuaye alanında ikramlı olan programlarda servis yapmak.</w:t>
            </w:r>
          </w:p>
          <w:p w:rsidR="006B728B" w:rsidRDefault="000F5124" w:rsidP="006B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005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Üst yönetici</w:t>
            </w:r>
            <w:r w:rsidR="00FD27D0">
              <w:rPr>
                <w:rFonts w:ascii="Times New Roman" w:eastAsia="Times New Roman" w:hAnsi="Times New Roman" w:cs="Times New Roman"/>
                <w:sz w:val="24"/>
                <w:szCs w:val="24"/>
              </w:rPr>
              <w:t>ler tarafınd</w:t>
            </w:r>
            <w:r w:rsidR="004F6F07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="00AA0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6F0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Şef, </w:t>
            </w:r>
            <w:r w:rsidR="004F6F07">
              <w:rPr>
                <w:rFonts w:ascii="Times New Roman" w:eastAsia="Times New Roman" w:hAnsi="Times New Roman" w:cs="Times New Roman"/>
                <w:sz w:val="24"/>
                <w:szCs w:val="24"/>
              </w:rPr>
              <w:t>Şube Müdürü ve Daire Başkanı</w:t>
            </w:r>
            <w:r w:rsidR="00FD2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verilen diğer görevleri yapmak.</w:t>
            </w:r>
            <w:bookmarkEnd w:id="0"/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Görev İçin Gerekli Beceri ve Yetenekler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1.Analitik düşünme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2.Orta düzeyde bilgisayar ve internet kullanımı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, ofis programlarını aktif kullanabilme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3.Bilgileri paylaşma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4.Değişim ve gelişime açık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5.Düzenli ve disiplinli çalışma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6.Ekip çalışmasına uyumlu ve katılımcı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7.Etkin yazılı ve sözlü iletişim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8.Güçlü hafıza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9.Hızlı düşünme ve karar verebilme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10.Hızlı uyum sağlayabilme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11.Hoşgörülü olma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.Kurumsa</w:t>
            </w:r>
            <w:r w:rsidR="005234A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etik prensiplere bağlılık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.Planlama ve organizasyon yapabilme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.Pratik bilgileri uygulamaya aktarabilme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.Sonuç odaklı olma</w:t>
            </w: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 dokümanda açıklanan görev tanımını okudum. Görevimi yukarıda belirtilen maddeler kapsamında yerine getirmeyi kabul ediyorum.                         </w:t>
            </w:r>
            <w:r w:rsidR="00935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proofErr w:type="gramStart"/>
            <w:r w:rsidR="00935CD2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935CD2">
              <w:rPr>
                <w:rFonts w:ascii="Times New Roman" w:eastAsia="Times New Roman" w:hAnsi="Times New Roman" w:cs="Times New Roman"/>
                <w:sz w:val="24"/>
                <w:szCs w:val="24"/>
              </w:rPr>
              <w:t>/09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935CD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Adı-Soyadı:</w:t>
            </w:r>
            <w:r w:rsidR="00246A42">
              <w:rPr>
                <w:rFonts w:ascii="Times New Roman" w:eastAsia="Times New Roman" w:hAnsi="Times New Roman" w:cs="Times New Roman"/>
                <w:sz w:val="24"/>
                <w:szCs w:val="24"/>
              </w:rPr>
              <w:t>Emre ÖZKAN</w:t>
            </w:r>
          </w:p>
          <w:p w:rsidR="00D64CCC" w:rsidRDefault="00E9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Unvan       : </w:t>
            </w:r>
            <w:r w:rsidR="00AE54C6">
              <w:rPr>
                <w:rFonts w:ascii="Times New Roman" w:eastAsia="Times New Roman" w:hAnsi="Times New Roman" w:cs="Times New Roman"/>
                <w:sz w:val="24"/>
                <w:szCs w:val="24"/>
              </w:rPr>
              <w:t>Sürekli</w:t>
            </w:r>
            <w:proofErr w:type="gramEnd"/>
            <w:r w:rsidR="00AE5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İşçi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           :</w:t>
            </w:r>
            <w:proofErr w:type="gramEnd"/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Onaylayan</w:t>
            </w:r>
          </w:p>
          <w:p w:rsidR="006B728B" w:rsidRDefault="0093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…/09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ADD" w:rsidRDefault="00850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Rabia HAFIZOĞLU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</w:t>
            </w:r>
            <w:r w:rsidR="00935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</w:t>
            </w:r>
          </w:p>
        </w:tc>
      </w:tr>
    </w:tbl>
    <w:p w:rsidR="00232D94" w:rsidRDefault="00232D94"/>
    <w:sectPr w:rsidR="00232D94" w:rsidSect="00232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8B"/>
    <w:rsid w:val="00007754"/>
    <w:rsid w:val="000141F3"/>
    <w:rsid w:val="00016FF5"/>
    <w:rsid w:val="00074BD9"/>
    <w:rsid w:val="00087FBF"/>
    <w:rsid w:val="00096AE1"/>
    <w:rsid w:val="000D2ADE"/>
    <w:rsid w:val="000F5124"/>
    <w:rsid w:val="000F7488"/>
    <w:rsid w:val="00112512"/>
    <w:rsid w:val="00125F68"/>
    <w:rsid w:val="0012672B"/>
    <w:rsid w:val="0014248C"/>
    <w:rsid w:val="001619A6"/>
    <w:rsid w:val="001970DA"/>
    <w:rsid w:val="00222E6A"/>
    <w:rsid w:val="00232D94"/>
    <w:rsid w:val="0023775C"/>
    <w:rsid w:val="00246A42"/>
    <w:rsid w:val="0025748B"/>
    <w:rsid w:val="00277530"/>
    <w:rsid w:val="002914FC"/>
    <w:rsid w:val="002B286D"/>
    <w:rsid w:val="002D731F"/>
    <w:rsid w:val="004305DD"/>
    <w:rsid w:val="00434FAC"/>
    <w:rsid w:val="00441962"/>
    <w:rsid w:val="004F6F07"/>
    <w:rsid w:val="00500C4C"/>
    <w:rsid w:val="005234A7"/>
    <w:rsid w:val="0055393D"/>
    <w:rsid w:val="00665F38"/>
    <w:rsid w:val="006B54CA"/>
    <w:rsid w:val="006B728B"/>
    <w:rsid w:val="00755915"/>
    <w:rsid w:val="00797E4E"/>
    <w:rsid w:val="007C5E3E"/>
    <w:rsid w:val="007C757B"/>
    <w:rsid w:val="007F6F16"/>
    <w:rsid w:val="008161DD"/>
    <w:rsid w:val="00823C3F"/>
    <w:rsid w:val="00850ADD"/>
    <w:rsid w:val="00893768"/>
    <w:rsid w:val="009005AF"/>
    <w:rsid w:val="00935CD2"/>
    <w:rsid w:val="0095089E"/>
    <w:rsid w:val="009518CF"/>
    <w:rsid w:val="0096222A"/>
    <w:rsid w:val="00980D83"/>
    <w:rsid w:val="00994470"/>
    <w:rsid w:val="009A52B4"/>
    <w:rsid w:val="00A35BD4"/>
    <w:rsid w:val="00A37947"/>
    <w:rsid w:val="00A70C28"/>
    <w:rsid w:val="00A727A7"/>
    <w:rsid w:val="00AA09B0"/>
    <w:rsid w:val="00AA476E"/>
    <w:rsid w:val="00AA5998"/>
    <w:rsid w:val="00AB63FB"/>
    <w:rsid w:val="00AE54C6"/>
    <w:rsid w:val="00B44B87"/>
    <w:rsid w:val="00B71AF7"/>
    <w:rsid w:val="00B74A6F"/>
    <w:rsid w:val="00BB478F"/>
    <w:rsid w:val="00BD263F"/>
    <w:rsid w:val="00BD7E68"/>
    <w:rsid w:val="00C05C5A"/>
    <w:rsid w:val="00D23754"/>
    <w:rsid w:val="00D325F5"/>
    <w:rsid w:val="00D44E19"/>
    <w:rsid w:val="00D461A2"/>
    <w:rsid w:val="00D64CCC"/>
    <w:rsid w:val="00DB4468"/>
    <w:rsid w:val="00DC2694"/>
    <w:rsid w:val="00DD2C7F"/>
    <w:rsid w:val="00DD652C"/>
    <w:rsid w:val="00DE4D80"/>
    <w:rsid w:val="00DF155F"/>
    <w:rsid w:val="00E43EEE"/>
    <w:rsid w:val="00E536AE"/>
    <w:rsid w:val="00E746E9"/>
    <w:rsid w:val="00E9238B"/>
    <w:rsid w:val="00F93AB5"/>
    <w:rsid w:val="00FA00D4"/>
    <w:rsid w:val="00FD27D0"/>
    <w:rsid w:val="00FE72C6"/>
    <w:rsid w:val="00FF0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A1103-D460-4CE5-8A18-972F8BC9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</dc:creator>
  <cp:lastModifiedBy>hp</cp:lastModifiedBy>
  <cp:revision>9</cp:revision>
  <cp:lastPrinted>2022-02-11T08:20:00Z</cp:lastPrinted>
  <dcterms:created xsi:type="dcterms:W3CDTF">2024-09-27T11:25:00Z</dcterms:created>
  <dcterms:modified xsi:type="dcterms:W3CDTF">2024-09-30T10:46:00Z</dcterms:modified>
</cp:coreProperties>
</file>